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33" w:rsidRPr="00A54533" w:rsidRDefault="00A54533" w:rsidP="00583E07">
      <w:pPr>
        <w:jc w:val="center"/>
        <w:rPr>
          <w:rFonts w:cs="B Farnaz"/>
          <w:sz w:val="36"/>
          <w:szCs w:val="36"/>
          <w:rtl/>
        </w:rPr>
      </w:pPr>
      <w:r w:rsidRPr="00A54533">
        <w:rPr>
          <w:rFonts w:cs="B Farnaz" w:hint="cs"/>
          <w:sz w:val="36"/>
          <w:szCs w:val="36"/>
          <w:rtl/>
        </w:rPr>
        <w:t>با نام خالق یکتا</w:t>
      </w:r>
    </w:p>
    <w:p w:rsidR="00214465" w:rsidRPr="00583E07" w:rsidRDefault="008719DB" w:rsidP="00EC7F99">
      <w:pPr>
        <w:jc w:val="center"/>
        <w:rPr>
          <w:rFonts w:cs="B Bardiya"/>
          <w:sz w:val="24"/>
          <w:szCs w:val="24"/>
          <w:rtl/>
        </w:rPr>
      </w:pPr>
      <w:r w:rsidRPr="00583E07">
        <w:rPr>
          <w:rFonts w:cs="B Bardiya" w:hint="cs"/>
          <w:sz w:val="24"/>
          <w:szCs w:val="24"/>
          <w:rtl/>
        </w:rPr>
        <w:t xml:space="preserve">برنامه </w:t>
      </w:r>
      <w:r w:rsidR="00F6631B" w:rsidRPr="00583E07">
        <w:rPr>
          <w:rFonts w:cs="B Bardiya" w:hint="cs"/>
          <w:sz w:val="24"/>
          <w:szCs w:val="24"/>
          <w:rtl/>
        </w:rPr>
        <w:t xml:space="preserve">کاری (هفتگی) </w:t>
      </w:r>
      <w:r w:rsidR="00F6631B" w:rsidRPr="00583E07">
        <w:rPr>
          <w:rFonts w:cs="B Bardiya" w:hint="cs"/>
          <w:b/>
          <w:bCs/>
          <w:sz w:val="24"/>
          <w:szCs w:val="24"/>
          <w:rtl/>
        </w:rPr>
        <w:t>دکتر رقیه نجاتی</w:t>
      </w:r>
      <w:r w:rsidR="00F6631B" w:rsidRPr="00583E07">
        <w:rPr>
          <w:rFonts w:cs="B Bardiya" w:hint="cs"/>
          <w:sz w:val="24"/>
          <w:szCs w:val="24"/>
          <w:rtl/>
        </w:rPr>
        <w:t xml:space="preserve"> </w:t>
      </w:r>
      <w:r w:rsidRPr="00583E07">
        <w:rPr>
          <w:rFonts w:cs="B Bardiya" w:hint="cs"/>
          <w:sz w:val="24"/>
          <w:szCs w:val="24"/>
          <w:rtl/>
        </w:rPr>
        <w:t>ترم یک 140</w:t>
      </w:r>
      <w:r w:rsidR="00EC7F99">
        <w:rPr>
          <w:rFonts w:cs="B Bardiya" w:hint="cs"/>
          <w:sz w:val="24"/>
          <w:szCs w:val="24"/>
          <w:rtl/>
        </w:rPr>
        <w:t>4</w:t>
      </w:r>
      <w:r w:rsidRPr="00583E07">
        <w:rPr>
          <w:rFonts w:cs="B Bardiya" w:hint="cs"/>
          <w:sz w:val="24"/>
          <w:szCs w:val="24"/>
          <w:rtl/>
        </w:rPr>
        <w:t>-140</w:t>
      </w:r>
      <w:r w:rsidR="00583E07" w:rsidRPr="00583E07">
        <w:rPr>
          <w:rFonts w:cs="B Bardiya" w:hint="cs"/>
          <w:sz w:val="24"/>
          <w:szCs w:val="24"/>
          <w:rtl/>
        </w:rPr>
        <w:t>3</w:t>
      </w:r>
      <w:r w:rsidRPr="00583E07">
        <w:rPr>
          <w:rFonts w:cs="B Bardiya" w:hint="cs"/>
          <w:sz w:val="24"/>
          <w:szCs w:val="24"/>
          <w:rtl/>
        </w:rPr>
        <w:t xml:space="preserve"> (کارشناسی ارشد بهداشت مواد غذایی)</w:t>
      </w:r>
    </w:p>
    <w:tbl>
      <w:tblPr>
        <w:tblStyle w:val="TableGrid"/>
        <w:tblpPr w:leftFromText="180" w:rightFromText="180" w:vertAnchor="text" w:horzAnchor="page" w:tblpX="795" w:tblpY="-3"/>
        <w:bidiVisual/>
        <w:tblW w:w="0" w:type="auto"/>
        <w:tblLook w:val="04A0" w:firstRow="1" w:lastRow="0" w:firstColumn="1" w:lastColumn="0" w:noHBand="0" w:noVBand="1"/>
      </w:tblPr>
      <w:tblGrid>
        <w:gridCol w:w="1312"/>
        <w:gridCol w:w="1779"/>
        <w:gridCol w:w="2852"/>
        <w:gridCol w:w="3074"/>
      </w:tblGrid>
      <w:tr w:rsidR="00583E07" w:rsidTr="00583E07">
        <w:tc>
          <w:tcPr>
            <w:tcW w:w="1312" w:type="dxa"/>
            <w:vMerge w:val="restart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705" w:type="dxa"/>
            <w:gridSpan w:val="3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حضور</w:t>
            </w:r>
          </w:p>
        </w:tc>
      </w:tr>
      <w:tr w:rsidR="00583E07" w:rsidTr="00583E07">
        <w:tc>
          <w:tcPr>
            <w:tcW w:w="1312" w:type="dxa"/>
            <w:vMerge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9" w:type="dxa"/>
          </w:tcPr>
          <w:p w:rsidR="00583E07" w:rsidRPr="00583E07" w:rsidRDefault="00583E07" w:rsidP="00583E07">
            <w:pPr>
              <w:jc w:val="center"/>
              <w:rPr>
                <w:rFonts w:cs="B Nazanin"/>
                <w:b/>
                <w:bCs/>
                <w:rtl/>
              </w:rPr>
            </w:pPr>
            <w:r w:rsidRPr="00583E0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2852" w:type="dxa"/>
          </w:tcPr>
          <w:p w:rsidR="00583E07" w:rsidRPr="00583E07" w:rsidRDefault="00583E07" w:rsidP="00583E07">
            <w:pPr>
              <w:jc w:val="center"/>
              <w:rPr>
                <w:rFonts w:cs="B Nazanin"/>
                <w:b/>
                <w:bCs/>
                <w:rtl/>
              </w:rPr>
            </w:pPr>
            <w:r w:rsidRPr="00583E0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3074" w:type="dxa"/>
          </w:tcPr>
          <w:p w:rsidR="00583E07" w:rsidRPr="00583E07" w:rsidRDefault="00583E07" w:rsidP="00583E07">
            <w:pPr>
              <w:jc w:val="center"/>
              <w:rPr>
                <w:rFonts w:cs="B Nazanin"/>
                <w:b/>
                <w:bCs/>
                <w:rtl/>
              </w:rPr>
            </w:pPr>
            <w:r w:rsidRPr="00583E07">
              <w:rPr>
                <w:rFonts w:cs="B Nazanin" w:hint="cs"/>
                <w:b/>
                <w:bCs/>
                <w:rtl/>
              </w:rPr>
              <w:t>15-13</w:t>
            </w:r>
          </w:p>
        </w:tc>
      </w:tr>
      <w:tr w:rsidR="00583E07" w:rsidTr="00583E07">
        <w:tc>
          <w:tcPr>
            <w:tcW w:w="1312" w:type="dxa"/>
            <w:vAlign w:val="center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779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مطالعه و تحقیق</w:t>
            </w:r>
          </w:p>
        </w:tc>
        <w:tc>
          <w:tcPr>
            <w:tcW w:w="2852" w:type="dxa"/>
            <w:vAlign w:val="center"/>
          </w:tcPr>
          <w:p w:rsidR="00583E07" w:rsidRPr="00583E07" w:rsidRDefault="00583E07" w:rsidP="00B029F3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شیمی مواد غذایی (</w:t>
            </w:r>
            <w:r w:rsidR="00B029F3">
              <w:rPr>
                <w:rFonts w:cs="B Nazanin" w:hint="cs"/>
                <w:rtl/>
              </w:rPr>
              <w:t>حکمت4</w:t>
            </w:r>
            <w:r w:rsidRPr="00583E07">
              <w:rPr>
                <w:rFonts w:cs="B Nazanin" w:hint="cs"/>
                <w:rtl/>
              </w:rPr>
              <w:t>)</w:t>
            </w:r>
          </w:p>
        </w:tc>
        <w:tc>
          <w:tcPr>
            <w:tcW w:w="3074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انجام مسئولیتهای اجرایی</w:t>
            </w:r>
          </w:p>
        </w:tc>
      </w:tr>
      <w:tr w:rsidR="00583E07" w:rsidTr="00583E07">
        <w:tc>
          <w:tcPr>
            <w:tcW w:w="1312" w:type="dxa"/>
            <w:vAlign w:val="center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779" w:type="dxa"/>
            <w:vAlign w:val="center"/>
          </w:tcPr>
          <w:p w:rsidR="00583E07" w:rsidRPr="00583E07" w:rsidRDefault="00B029F3" w:rsidP="00583E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مشاور</w:t>
            </w:r>
          </w:p>
        </w:tc>
        <w:tc>
          <w:tcPr>
            <w:tcW w:w="2852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مشاوره دانشجویی</w:t>
            </w:r>
          </w:p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(پایان نامه و تحقیق)</w:t>
            </w:r>
          </w:p>
        </w:tc>
        <w:tc>
          <w:tcPr>
            <w:tcW w:w="3074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مطالعه و تحقیق</w:t>
            </w:r>
          </w:p>
        </w:tc>
      </w:tr>
      <w:tr w:rsidR="00583E07" w:rsidTr="00583E07">
        <w:tc>
          <w:tcPr>
            <w:tcW w:w="1312" w:type="dxa"/>
            <w:vAlign w:val="center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779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انجام مسئولیتهای اجرایی</w:t>
            </w:r>
          </w:p>
        </w:tc>
        <w:tc>
          <w:tcPr>
            <w:tcW w:w="2852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عفونتها و مسمومیتهای مواد غذایی</w:t>
            </w:r>
          </w:p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(حکمت 4)</w:t>
            </w:r>
          </w:p>
        </w:tc>
        <w:tc>
          <w:tcPr>
            <w:tcW w:w="3074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عفونتها و مسمومیتهای مواد غذایی</w:t>
            </w:r>
          </w:p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(آزمایشگاه)</w:t>
            </w:r>
          </w:p>
        </w:tc>
      </w:tr>
      <w:tr w:rsidR="00583E07" w:rsidTr="00583E07">
        <w:tc>
          <w:tcPr>
            <w:tcW w:w="1312" w:type="dxa"/>
            <w:vAlign w:val="center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779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سیستم های مدیریت ایمنی مواد غذایی</w:t>
            </w:r>
          </w:p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(حکمت 4)</w:t>
            </w:r>
          </w:p>
        </w:tc>
        <w:tc>
          <w:tcPr>
            <w:tcW w:w="2852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مشاوره دانشجویی</w:t>
            </w:r>
          </w:p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(پایان نامه و تحقیق)</w:t>
            </w:r>
          </w:p>
        </w:tc>
        <w:tc>
          <w:tcPr>
            <w:tcW w:w="3074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انجام مسئولیتهای اجرایی</w:t>
            </w:r>
          </w:p>
        </w:tc>
      </w:tr>
      <w:tr w:rsidR="00583E07" w:rsidTr="00583E07">
        <w:tc>
          <w:tcPr>
            <w:tcW w:w="1312" w:type="dxa"/>
            <w:vAlign w:val="center"/>
          </w:tcPr>
          <w:p w:rsidR="00583E07" w:rsidRPr="00A54533" w:rsidRDefault="00583E07" w:rsidP="00583E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453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779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سمینار</w:t>
            </w:r>
          </w:p>
        </w:tc>
        <w:tc>
          <w:tcPr>
            <w:tcW w:w="2852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3074" w:type="dxa"/>
            <w:vAlign w:val="center"/>
          </w:tcPr>
          <w:p w:rsidR="00583E07" w:rsidRPr="00583E07" w:rsidRDefault="00583E07" w:rsidP="00583E07">
            <w:pPr>
              <w:jc w:val="center"/>
              <w:rPr>
                <w:rFonts w:cs="B Nazanin"/>
                <w:rtl/>
              </w:rPr>
            </w:pPr>
            <w:r w:rsidRPr="00583E07">
              <w:rPr>
                <w:rFonts w:cs="B Nazanin" w:hint="cs"/>
                <w:rtl/>
              </w:rPr>
              <w:t>کارآموزی</w:t>
            </w:r>
          </w:p>
        </w:tc>
      </w:tr>
    </w:tbl>
    <w:p w:rsidR="00F6631B" w:rsidRDefault="00F6631B" w:rsidP="00583E07">
      <w:bookmarkStart w:id="0" w:name="_GoBack"/>
      <w:bookmarkEnd w:id="0"/>
    </w:p>
    <w:sectPr w:rsidR="00F6631B" w:rsidSect="00583E07">
      <w:pgSz w:w="11907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EC"/>
    <w:rsid w:val="001311A5"/>
    <w:rsid w:val="00214465"/>
    <w:rsid w:val="002408EC"/>
    <w:rsid w:val="00583E07"/>
    <w:rsid w:val="008719DB"/>
    <w:rsid w:val="00906F7A"/>
    <w:rsid w:val="00A54533"/>
    <w:rsid w:val="00B029F3"/>
    <w:rsid w:val="00EC7F99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BE341-938C-4D95-9389-5FED1DB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BAD4-2386-4BC1-9554-E23C7EDB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ATLASYS</dc:creator>
  <cp:keywords/>
  <dc:description/>
  <cp:lastModifiedBy>ATLASYS</cp:lastModifiedBy>
  <cp:revision>6</cp:revision>
  <cp:lastPrinted>2024-11-03T05:22:00Z</cp:lastPrinted>
  <dcterms:created xsi:type="dcterms:W3CDTF">2022-10-02T06:35:00Z</dcterms:created>
  <dcterms:modified xsi:type="dcterms:W3CDTF">2024-11-03T05:23:00Z</dcterms:modified>
</cp:coreProperties>
</file>